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A44" w:rsidRPr="001B76AD" w:rsidRDefault="001B76AD" w:rsidP="001B76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UCHWAŁA NR XXIII/94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/19</w:t>
      </w:r>
    </w:p>
    <w:p w:rsidR="004A4A44" w:rsidRPr="001B76AD" w:rsidRDefault="001B76AD" w:rsidP="001B76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RADY GMINY ORCHOWO</w:t>
      </w:r>
    </w:p>
    <w:p w:rsidR="004A4A44" w:rsidRPr="001B76AD" w:rsidRDefault="001B76AD" w:rsidP="001B76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76AD">
        <w:rPr>
          <w:rFonts w:ascii="Times New Roman" w:hAnsi="Times New Roman" w:cs="Times New Roman"/>
          <w:bCs/>
          <w:sz w:val="28"/>
          <w:szCs w:val="28"/>
        </w:rPr>
        <w:t>z dnia 30 grudnia 2019r.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C59">
        <w:rPr>
          <w:rFonts w:ascii="Times New Roman" w:hAnsi="Times New Roman" w:cs="Times New Roman"/>
          <w:b/>
          <w:bCs/>
          <w:sz w:val="24"/>
          <w:szCs w:val="24"/>
        </w:rPr>
        <w:t xml:space="preserve">  w spraw</w:t>
      </w:r>
      <w:r w:rsidR="001B76AD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CB39CC">
        <w:rPr>
          <w:rFonts w:ascii="Times New Roman" w:hAnsi="Times New Roman" w:cs="Times New Roman"/>
          <w:b/>
          <w:bCs/>
          <w:sz w:val="24"/>
          <w:szCs w:val="24"/>
        </w:rPr>
        <w:t xml:space="preserve"> uchwały budżetowej  na 2020</w:t>
      </w:r>
      <w:r w:rsidRPr="00745C59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3A5" w:rsidRDefault="001B76AD" w:rsidP="001B76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ust. 2 pkt 4 i 9 lit d,  pkt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 10 ustawy z </w:t>
      </w:r>
      <w:r>
        <w:rPr>
          <w:rFonts w:ascii="Times New Roman" w:hAnsi="Times New Roman" w:cs="Times New Roman"/>
          <w:sz w:val="24"/>
          <w:szCs w:val="24"/>
        </w:rPr>
        <w:t>dnia 8 marca 1990r.</w:t>
      </w:r>
      <w:r>
        <w:rPr>
          <w:rFonts w:ascii="Times New Roman" w:hAnsi="Times New Roman" w:cs="Times New Roman"/>
          <w:sz w:val="24"/>
          <w:szCs w:val="24"/>
        </w:rPr>
        <w:br/>
        <w:t xml:space="preserve">o </w:t>
      </w:r>
      <w:r w:rsidR="004A4A44" w:rsidRPr="00745C59">
        <w:rPr>
          <w:rFonts w:ascii="Times New Roman" w:hAnsi="Times New Roman" w:cs="Times New Roman"/>
          <w:sz w:val="24"/>
          <w:szCs w:val="24"/>
        </w:rPr>
        <w:t>samorządzi</w:t>
      </w:r>
      <w:r>
        <w:rPr>
          <w:rFonts w:ascii="Times New Roman" w:hAnsi="Times New Roman" w:cs="Times New Roman"/>
          <w:sz w:val="24"/>
          <w:szCs w:val="24"/>
        </w:rPr>
        <w:t>e gminnym (</w:t>
      </w:r>
      <w:r w:rsidR="00703082">
        <w:rPr>
          <w:rFonts w:ascii="Times New Roman" w:hAnsi="Times New Roman" w:cs="Times New Roman"/>
          <w:sz w:val="24"/>
          <w:szCs w:val="24"/>
        </w:rPr>
        <w:t>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082">
        <w:rPr>
          <w:rFonts w:ascii="Times New Roman" w:hAnsi="Times New Roman" w:cs="Times New Roman"/>
          <w:sz w:val="24"/>
          <w:szCs w:val="24"/>
        </w:rPr>
        <w:t>t. Dz. U. z 2019</w:t>
      </w:r>
      <w:r>
        <w:rPr>
          <w:rFonts w:ascii="Times New Roman" w:hAnsi="Times New Roman" w:cs="Times New Roman"/>
          <w:sz w:val="24"/>
          <w:szCs w:val="24"/>
        </w:rPr>
        <w:t>r.,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 poz. </w:t>
      </w:r>
      <w:r w:rsidR="00703082">
        <w:rPr>
          <w:rFonts w:ascii="Times New Roman" w:hAnsi="Times New Roman" w:cs="Times New Roman"/>
          <w:sz w:val="24"/>
          <w:szCs w:val="24"/>
        </w:rPr>
        <w:t xml:space="preserve">506) </w:t>
      </w:r>
      <w:r w:rsidR="004A4A44" w:rsidRPr="00745C59">
        <w:rPr>
          <w:rFonts w:ascii="Times New Roman" w:hAnsi="Times New Roman" w:cs="Times New Roman"/>
          <w:sz w:val="24"/>
          <w:szCs w:val="24"/>
        </w:rPr>
        <w:t>art.  212, 214, 2</w:t>
      </w:r>
      <w:r w:rsidR="00703082">
        <w:rPr>
          <w:rFonts w:ascii="Times New Roman" w:hAnsi="Times New Roman" w:cs="Times New Roman"/>
          <w:sz w:val="24"/>
          <w:szCs w:val="24"/>
        </w:rPr>
        <w:t>15, 222,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082">
        <w:rPr>
          <w:rFonts w:ascii="Times New Roman" w:hAnsi="Times New Roman" w:cs="Times New Roman"/>
          <w:sz w:val="24"/>
          <w:szCs w:val="24"/>
        </w:rPr>
        <w:t>223, 235,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082">
        <w:rPr>
          <w:rFonts w:ascii="Times New Roman" w:hAnsi="Times New Roman" w:cs="Times New Roman"/>
          <w:sz w:val="24"/>
          <w:szCs w:val="24"/>
        </w:rPr>
        <w:t>236,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082">
        <w:rPr>
          <w:rFonts w:ascii="Times New Roman" w:hAnsi="Times New Roman" w:cs="Times New Roman"/>
          <w:sz w:val="24"/>
          <w:szCs w:val="24"/>
        </w:rPr>
        <w:t>237,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082">
        <w:rPr>
          <w:rFonts w:ascii="Times New Roman" w:hAnsi="Times New Roman" w:cs="Times New Roman"/>
          <w:sz w:val="24"/>
          <w:szCs w:val="24"/>
        </w:rPr>
        <w:t>258,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A44" w:rsidRPr="00745C59">
        <w:rPr>
          <w:rFonts w:ascii="Times New Roman" w:hAnsi="Times New Roman" w:cs="Times New Roman"/>
          <w:sz w:val="24"/>
          <w:szCs w:val="24"/>
        </w:rPr>
        <w:t>264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A44" w:rsidRPr="00745C59">
        <w:rPr>
          <w:rFonts w:ascii="Times New Roman" w:hAnsi="Times New Roman" w:cs="Times New Roman"/>
          <w:sz w:val="24"/>
          <w:szCs w:val="24"/>
        </w:rPr>
        <w:t>3 ustawy z dnia 27 sierpnia 2009r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A4A44" w:rsidRPr="00745C59">
        <w:rPr>
          <w:rFonts w:ascii="Times New Roman" w:hAnsi="Times New Roman" w:cs="Times New Roman"/>
          <w:sz w:val="24"/>
          <w:szCs w:val="24"/>
        </w:rPr>
        <w:t>o finansach pub</w:t>
      </w:r>
      <w:r>
        <w:rPr>
          <w:rFonts w:ascii="Times New Roman" w:hAnsi="Times New Roman" w:cs="Times New Roman"/>
          <w:sz w:val="24"/>
          <w:szCs w:val="24"/>
        </w:rPr>
        <w:t xml:space="preserve">licznych </w:t>
      </w:r>
      <w:r>
        <w:rPr>
          <w:rFonts w:ascii="Times New Roman" w:hAnsi="Times New Roman" w:cs="Times New Roman"/>
          <w:sz w:val="24"/>
          <w:szCs w:val="24"/>
        </w:rPr>
        <w:br/>
        <w:t>(</w:t>
      </w:r>
      <w:r w:rsidR="00660EC7">
        <w:rPr>
          <w:rFonts w:ascii="Times New Roman" w:hAnsi="Times New Roman" w:cs="Times New Roman"/>
          <w:sz w:val="24"/>
          <w:szCs w:val="24"/>
        </w:rPr>
        <w:t xml:space="preserve">j. t. </w:t>
      </w:r>
      <w:r w:rsidR="00C733A5">
        <w:rPr>
          <w:rFonts w:ascii="Times New Roman" w:hAnsi="Times New Roman" w:cs="Times New Roman"/>
          <w:sz w:val="24"/>
          <w:szCs w:val="24"/>
        </w:rPr>
        <w:t xml:space="preserve"> Dz. U.  z 2019</w:t>
      </w:r>
      <w:r w:rsidR="00F106F9">
        <w:rPr>
          <w:rFonts w:ascii="Times New Roman" w:hAnsi="Times New Roman" w:cs="Times New Roman"/>
          <w:sz w:val="24"/>
          <w:szCs w:val="24"/>
        </w:rPr>
        <w:t xml:space="preserve">r. poz. </w:t>
      </w:r>
      <w:r w:rsidR="00C733A5">
        <w:rPr>
          <w:rFonts w:ascii="Times New Roman" w:hAnsi="Times New Roman" w:cs="Times New Roman"/>
          <w:sz w:val="24"/>
          <w:szCs w:val="24"/>
        </w:rPr>
        <w:t>869</w:t>
      </w:r>
      <w:r w:rsidR="00644DD0">
        <w:rPr>
          <w:rFonts w:ascii="Times New Roman" w:hAnsi="Times New Roman" w:cs="Times New Roman"/>
          <w:sz w:val="24"/>
          <w:szCs w:val="24"/>
        </w:rPr>
        <w:t xml:space="preserve">  </w:t>
      </w:r>
      <w:r w:rsidR="004A4A44" w:rsidRPr="00745C59">
        <w:rPr>
          <w:rFonts w:ascii="Times New Roman" w:hAnsi="Times New Roman" w:cs="Times New Roman"/>
          <w:sz w:val="24"/>
          <w:szCs w:val="24"/>
        </w:rPr>
        <w:t>ze zmia</w:t>
      </w:r>
      <w:r w:rsidR="00644DD0">
        <w:rPr>
          <w:rFonts w:ascii="Times New Roman" w:hAnsi="Times New Roman" w:cs="Times New Roman"/>
          <w:sz w:val="24"/>
          <w:szCs w:val="24"/>
        </w:rPr>
        <w:t>nami</w:t>
      </w:r>
      <w:r w:rsidR="00745C59" w:rsidRPr="00745C59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C733A5" w:rsidRDefault="00C733A5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1B76AD" w:rsidP="001B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Rada </w:t>
      </w:r>
      <w:r w:rsidR="004A4A44" w:rsidRPr="00745C59">
        <w:rPr>
          <w:rFonts w:ascii="Times New Roman" w:hAnsi="Times New Roman" w:cs="Times New Roman"/>
          <w:b/>
          <w:bCs/>
          <w:sz w:val="24"/>
          <w:szCs w:val="24"/>
        </w:rPr>
        <w:t>Gminy</w:t>
      </w:r>
      <w:r w:rsidR="00703082">
        <w:rPr>
          <w:rFonts w:ascii="Times New Roman" w:hAnsi="Times New Roman" w:cs="Times New Roman"/>
          <w:b/>
          <w:bCs/>
          <w:sz w:val="24"/>
          <w:szCs w:val="24"/>
        </w:rPr>
        <w:t xml:space="preserve"> Orchowo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 uchwala co następuje</w:t>
      </w:r>
      <w:r w:rsidR="00703082">
        <w:rPr>
          <w:rFonts w:ascii="Times New Roman" w:hAnsi="Times New Roman" w:cs="Times New Roman"/>
          <w:sz w:val="24"/>
          <w:szCs w:val="24"/>
        </w:rPr>
        <w:t>:</w:t>
      </w:r>
    </w:p>
    <w:p w:rsidR="004A4A44" w:rsidRPr="00745C59" w:rsidRDefault="004A4A44" w:rsidP="001B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>§ 1.1 Usta</w:t>
      </w:r>
      <w:r w:rsidR="00CC3D12">
        <w:rPr>
          <w:rFonts w:ascii="Times New Roman" w:hAnsi="Times New Roman" w:cs="Times New Roman"/>
          <w:sz w:val="24"/>
          <w:szCs w:val="24"/>
        </w:rPr>
        <w:t>la się  dochody  budżetu na 2020</w:t>
      </w:r>
      <w:r w:rsidRPr="00745C59">
        <w:rPr>
          <w:rFonts w:ascii="Times New Roman" w:hAnsi="Times New Roman" w:cs="Times New Roman"/>
          <w:sz w:val="24"/>
          <w:szCs w:val="24"/>
        </w:rPr>
        <w:t xml:space="preserve"> rok w łącznej kwocie  </w:t>
      </w:r>
      <w:r w:rsidR="00660EC7">
        <w:rPr>
          <w:rFonts w:ascii="Times New Roman" w:hAnsi="Times New Roman" w:cs="Times New Roman"/>
          <w:sz w:val="24"/>
          <w:szCs w:val="24"/>
        </w:rPr>
        <w:t>20</w:t>
      </w:r>
      <w:r w:rsidR="00CC3D12">
        <w:rPr>
          <w:rFonts w:ascii="Times New Roman" w:hAnsi="Times New Roman" w:cs="Times New Roman"/>
          <w:sz w:val="24"/>
          <w:szCs w:val="24"/>
        </w:rPr>
        <w:t> 219 450,00</w:t>
      </w:r>
      <w:r w:rsidR="00745C59">
        <w:rPr>
          <w:rFonts w:ascii="Times New Roman" w:hAnsi="Times New Roman" w:cs="Times New Roman"/>
          <w:sz w:val="24"/>
          <w:szCs w:val="24"/>
        </w:rPr>
        <w:t xml:space="preserve">  zł, </w:t>
      </w:r>
      <w:r w:rsidRPr="00745C59">
        <w:rPr>
          <w:rFonts w:ascii="Times New Roman" w:hAnsi="Times New Roman" w:cs="Times New Roman"/>
          <w:sz w:val="24"/>
          <w:szCs w:val="24"/>
        </w:rPr>
        <w:t xml:space="preserve"> z tego :</w:t>
      </w:r>
    </w:p>
    <w:p w:rsidR="004A4A44" w:rsidRPr="00745C59" w:rsidRDefault="004A4A44" w:rsidP="001B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1) dochody bieżące w kwocie  </w:t>
      </w:r>
      <w:r w:rsidR="007A0CBD" w:rsidRPr="00745C59">
        <w:rPr>
          <w:rFonts w:ascii="Times New Roman" w:hAnsi="Times New Roman" w:cs="Times New Roman"/>
          <w:sz w:val="24"/>
          <w:szCs w:val="24"/>
        </w:rPr>
        <w:t xml:space="preserve">        </w:t>
      </w:r>
      <w:r w:rsidR="00745C59">
        <w:rPr>
          <w:rFonts w:ascii="Times New Roman" w:hAnsi="Times New Roman" w:cs="Times New Roman"/>
          <w:sz w:val="24"/>
          <w:szCs w:val="24"/>
        </w:rPr>
        <w:t xml:space="preserve"> </w:t>
      </w:r>
      <w:r w:rsidR="007A0CBD" w:rsidRPr="00745C59">
        <w:rPr>
          <w:rFonts w:ascii="Times New Roman" w:hAnsi="Times New Roman" w:cs="Times New Roman"/>
          <w:sz w:val="24"/>
          <w:szCs w:val="24"/>
        </w:rPr>
        <w:t xml:space="preserve"> </w:t>
      </w:r>
      <w:r w:rsidR="00660EC7">
        <w:rPr>
          <w:rFonts w:ascii="Times New Roman" w:hAnsi="Times New Roman" w:cs="Times New Roman"/>
          <w:sz w:val="24"/>
          <w:szCs w:val="24"/>
        </w:rPr>
        <w:t xml:space="preserve">  </w:t>
      </w:r>
      <w:r w:rsidR="00CC3D12">
        <w:rPr>
          <w:rFonts w:ascii="Times New Roman" w:hAnsi="Times New Roman" w:cs="Times New Roman"/>
          <w:sz w:val="24"/>
          <w:szCs w:val="24"/>
        </w:rPr>
        <w:t>20 063 791,00</w:t>
      </w:r>
      <w:r w:rsidRPr="00745C59">
        <w:rPr>
          <w:rFonts w:ascii="Times New Roman" w:hAnsi="Times New Roman" w:cs="Times New Roman"/>
          <w:sz w:val="24"/>
          <w:szCs w:val="24"/>
        </w:rPr>
        <w:t xml:space="preserve">    </w:t>
      </w:r>
      <w:r w:rsidR="00CC3D12">
        <w:rPr>
          <w:rFonts w:ascii="Times New Roman" w:hAnsi="Times New Roman" w:cs="Times New Roman"/>
          <w:sz w:val="24"/>
          <w:szCs w:val="24"/>
        </w:rPr>
        <w:t xml:space="preserve"> </w:t>
      </w:r>
      <w:r w:rsidRPr="00745C59">
        <w:rPr>
          <w:rFonts w:ascii="Times New Roman" w:hAnsi="Times New Roman" w:cs="Times New Roman"/>
          <w:sz w:val="24"/>
          <w:szCs w:val="24"/>
        </w:rPr>
        <w:t>zł,</w:t>
      </w:r>
    </w:p>
    <w:p w:rsidR="004A4A44" w:rsidRPr="00745C59" w:rsidRDefault="004A4A44" w:rsidP="001B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2) dochody majątkowe w kwocie   </w:t>
      </w:r>
      <w:r w:rsidR="007A0CBD" w:rsidRPr="00745C59">
        <w:rPr>
          <w:rFonts w:ascii="Times New Roman" w:hAnsi="Times New Roman" w:cs="Times New Roman"/>
          <w:sz w:val="24"/>
          <w:szCs w:val="24"/>
        </w:rPr>
        <w:t xml:space="preserve">      </w:t>
      </w:r>
      <w:r w:rsidR="00CC3D12">
        <w:rPr>
          <w:rFonts w:ascii="Times New Roman" w:hAnsi="Times New Roman" w:cs="Times New Roman"/>
          <w:sz w:val="24"/>
          <w:szCs w:val="24"/>
        </w:rPr>
        <w:t xml:space="preserve">  </w:t>
      </w:r>
      <w:r w:rsidR="007A0CBD" w:rsidRPr="00745C59">
        <w:rPr>
          <w:rFonts w:ascii="Times New Roman" w:hAnsi="Times New Roman" w:cs="Times New Roman"/>
          <w:sz w:val="24"/>
          <w:szCs w:val="24"/>
        </w:rPr>
        <w:t xml:space="preserve"> </w:t>
      </w:r>
      <w:r w:rsidRPr="00745C59">
        <w:rPr>
          <w:rFonts w:ascii="Times New Roman" w:hAnsi="Times New Roman" w:cs="Times New Roman"/>
          <w:sz w:val="24"/>
          <w:szCs w:val="24"/>
        </w:rPr>
        <w:t xml:space="preserve"> </w:t>
      </w:r>
      <w:r w:rsidR="00F31C3E">
        <w:rPr>
          <w:rFonts w:ascii="Times New Roman" w:hAnsi="Times New Roman" w:cs="Times New Roman"/>
          <w:sz w:val="24"/>
          <w:szCs w:val="24"/>
        </w:rPr>
        <w:t>155 659</w:t>
      </w:r>
      <w:r w:rsidR="00CC3D12">
        <w:rPr>
          <w:rFonts w:ascii="Times New Roman" w:hAnsi="Times New Roman" w:cs="Times New Roman"/>
          <w:sz w:val="24"/>
          <w:szCs w:val="24"/>
        </w:rPr>
        <w:t>,00</w:t>
      </w:r>
      <w:r w:rsidRPr="00745C59">
        <w:rPr>
          <w:rFonts w:ascii="Times New Roman" w:hAnsi="Times New Roman" w:cs="Times New Roman"/>
          <w:sz w:val="24"/>
          <w:szCs w:val="24"/>
        </w:rPr>
        <w:t xml:space="preserve">  </w:t>
      </w:r>
      <w:r w:rsidR="00745C59">
        <w:rPr>
          <w:rFonts w:ascii="Times New Roman" w:hAnsi="Times New Roman" w:cs="Times New Roman"/>
          <w:sz w:val="24"/>
          <w:szCs w:val="24"/>
        </w:rPr>
        <w:t xml:space="preserve">  </w:t>
      </w:r>
      <w:r w:rsidRPr="00745C59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4A4A44" w:rsidRPr="00745C59" w:rsidRDefault="004A4A44" w:rsidP="001B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45C59">
        <w:rPr>
          <w:rFonts w:ascii="Times New Roman" w:hAnsi="Times New Roman" w:cs="Times New Roman"/>
          <w:i/>
          <w:iCs/>
          <w:sz w:val="24"/>
          <w:szCs w:val="24"/>
        </w:rPr>
        <w:t>zgodnie z załącznikiem Nr 1 do uchwały.</w:t>
      </w:r>
    </w:p>
    <w:p w:rsidR="004A4A44" w:rsidRPr="00745C59" w:rsidRDefault="004A4A44" w:rsidP="001B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745C59">
        <w:rPr>
          <w:rFonts w:ascii="Times New Roman" w:hAnsi="Times New Roman" w:cs="Times New Roman"/>
          <w:sz w:val="24"/>
          <w:szCs w:val="24"/>
        </w:rPr>
        <w:t>2</w:t>
      </w: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45C59">
        <w:rPr>
          <w:rFonts w:ascii="Times New Roman" w:hAnsi="Times New Roman" w:cs="Times New Roman"/>
          <w:sz w:val="24"/>
          <w:szCs w:val="24"/>
        </w:rPr>
        <w:t>Dochody, o których mowa w ust. 1 obejmują w szczególności :</w:t>
      </w:r>
    </w:p>
    <w:p w:rsidR="004A4A44" w:rsidRPr="00745C59" w:rsidRDefault="004A4A44" w:rsidP="001B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1) dotacje celowe na realizację zadań z zakresu administracji rządowej</w:t>
      </w:r>
    </w:p>
    <w:p w:rsidR="004A4A44" w:rsidRPr="00745C59" w:rsidRDefault="004A4A44" w:rsidP="001B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   i innych  zleconych odrębnymi  ustawami    </w:t>
      </w:r>
      <w:r w:rsidRPr="00745C59">
        <w:rPr>
          <w:rFonts w:ascii="Times New Roman" w:hAnsi="Times New Roman" w:cs="Times New Roman"/>
          <w:i/>
          <w:iCs/>
          <w:sz w:val="24"/>
          <w:szCs w:val="24"/>
        </w:rPr>
        <w:t>zgodnie z załączni</w:t>
      </w:r>
      <w:r w:rsidR="00CC3D12">
        <w:rPr>
          <w:rFonts w:ascii="Times New Roman" w:hAnsi="Times New Roman" w:cs="Times New Roman"/>
          <w:i/>
          <w:iCs/>
          <w:sz w:val="24"/>
          <w:szCs w:val="24"/>
        </w:rPr>
        <w:t>kiem nr 4</w:t>
      </w:r>
    </w:p>
    <w:p w:rsidR="004A4A44" w:rsidRPr="00745C59" w:rsidRDefault="004A4A44" w:rsidP="001B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Pr="00745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A44" w:rsidRPr="00745C59" w:rsidRDefault="004A4A44" w:rsidP="001B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>§ 2. 1. Usta</w:t>
      </w:r>
      <w:r w:rsidR="00660EC7">
        <w:rPr>
          <w:rFonts w:ascii="Times New Roman" w:hAnsi="Times New Roman" w:cs="Times New Roman"/>
          <w:sz w:val="24"/>
          <w:szCs w:val="24"/>
        </w:rPr>
        <w:t xml:space="preserve">la się  wydatki  budżetu na </w:t>
      </w:r>
      <w:r w:rsidR="00CC3D12">
        <w:rPr>
          <w:rFonts w:ascii="Times New Roman" w:hAnsi="Times New Roman" w:cs="Times New Roman"/>
          <w:sz w:val="24"/>
          <w:szCs w:val="24"/>
        </w:rPr>
        <w:t>2020</w:t>
      </w:r>
      <w:r w:rsidRPr="00745C59">
        <w:rPr>
          <w:rFonts w:ascii="Times New Roman" w:hAnsi="Times New Roman" w:cs="Times New Roman"/>
          <w:sz w:val="24"/>
          <w:szCs w:val="24"/>
        </w:rPr>
        <w:t xml:space="preserve"> rok w łącznej kwocie </w:t>
      </w:r>
      <w:r w:rsidR="000D64F1">
        <w:rPr>
          <w:rFonts w:ascii="Times New Roman" w:hAnsi="Times New Roman" w:cs="Times New Roman"/>
          <w:sz w:val="24"/>
          <w:szCs w:val="24"/>
        </w:rPr>
        <w:t xml:space="preserve"> </w:t>
      </w:r>
      <w:r w:rsidR="00644DD0">
        <w:rPr>
          <w:rFonts w:ascii="Times New Roman" w:hAnsi="Times New Roman" w:cs="Times New Roman"/>
          <w:sz w:val="24"/>
          <w:szCs w:val="24"/>
        </w:rPr>
        <w:t>20 435 257,32</w:t>
      </w:r>
      <w:r w:rsidR="000D64F1">
        <w:rPr>
          <w:rFonts w:ascii="Times New Roman" w:hAnsi="Times New Roman" w:cs="Times New Roman"/>
          <w:sz w:val="24"/>
          <w:szCs w:val="24"/>
        </w:rPr>
        <w:t xml:space="preserve"> zł,</w:t>
      </w:r>
      <w:r w:rsidRPr="00745C59">
        <w:rPr>
          <w:rFonts w:ascii="Times New Roman" w:hAnsi="Times New Roman" w:cs="Times New Roman"/>
          <w:sz w:val="24"/>
          <w:szCs w:val="24"/>
        </w:rPr>
        <w:t xml:space="preserve"> z tego :</w:t>
      </w:r>
    </w:p>
    <w:p w:rsidR="004A4A44" w:rsidRPr="00745C59" w:rsidRDefault="004A4A44" w:rsidP="001B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1) wydatki bieżące w kwocie </w:t>
      </w:r>
      <w:r w:rsidR="007A0CBD" w:rsidRPr="00745C59">
        <w:rPr>
          <w:rFonts w:ascii="Times New Roman" w:hAnsi="Times New Roman" w:cs="Times New Roman"/>
          <w:sz w:val="24"/>
          <w:szCs w:val="24"/>
        </w:rPr>
        <w:t xml:space="preserve"> </w:t>
      </w:r>
      <w:r w:rsidR="007B319A" w:rsidRPr="00745C5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60EC7">
        <w:rPr>
          <w:rFonts w:ascii="Times New Roman" w:hAnsi="Times New Roman" w:cs="Times New Roman"/>
          <w:sz w:val="24"/>
          <w:szCs w:val="24"/>
        </w:rPr>
        <w:t xml:space="preserve"> </w:t>
      </w:r>
      <w:r w:rsidR="00CC3D12">
        <w:rPr>
          <w:rFonts w:ascii="Times New Roman" w:hAnsi="Times New Roman" w:cs="Times New Roman"/>
          <w:sz w:val="24"/>
          <w:szCs w:val="24"/>
        </w:rPr>
        <w:t xml:space="preserve"> </w:t>
      </w:r>
      <w:r w:rsidR="007B319A" w:rsidRPr="00745C59">
        <w:rPr>
          <w:rFonts w:ascii="Times New Roman" w:hAnsi="Times New Roman" w:cs="Times New Roman"/>
          <w:sz w:val="24"/>
          <w:szCs w:val="24"/>
        </w:rPr>
        <w:t xml:space="preserve"> </w:t>
      </w:r>
      <w:r w:rsidR="00CC3D12">
        <w:rPr>
          <w:rFonts w:ascii="Times New Roman" w:hAnsi="Times New Roman" w:cs="Times New Roman"/>
          <w:sz w:val="24"/>
          <w:szCs w:val="24"/>
        </w:rPr>
        <w:t>19 564 059,16</w:t>
      </w:r>
      <w:r w:rsidRPr="00745C59">
        <w:rPr>
          <w:rFonts w:ascii="Times New Roman" w:hAnsi="Times New Roman" w:cs="Times New Roman"/>
          <w:sz w:val="24"/>
          <w:szCs w:val="24"/>
        </w:rPr>
        <w:t xml:space="preserve">  </w:t>
      </w:r>
      <w:r w:rsidR="00F625A4">
        <w:rPr>
          <w:rFonts w:ascii="Times New Roman" w:hAnsi="Times New Roman" w:cs="Times New Roman"/>
          <w:sz w:val="24"/>
          <w:szCs w:val="24"/>
        </w:rPr>
        <w:t xml:space="preserve"> </w:t>
      </w:r>
      <w:r w:rsidR="00CC3D12">
        <w:rPr>
          <w:rFonts w:ascii="Times New Roman" w:hAnsi="Times New Roman" w:cs="Times New Roman"/>
          <w:sz w:val="24"/>
          <w:szCs w:val="24"/>
        </w:rPr>
        <w:t xml:space="preserve"> </w:t>
      </w:r>
      <w:r w:rsidRPr="00745C59">
        <w:rPr>
          <w:rFonts w:ascii="Times New Roman" w:hAnsi="Times New Roman" w:cs="Times New Roman"/>
          <w:sz w:val="24"/>
          <w:szCs w:val="24"/>
        </w:rPr>
        <w:t>zł,</w:t>
      </w:r>
    </w:p>
    <w:p w:rsidR="004A4A44" w:rsidRPr="00745C59" w:rsidRDefault="004A4A44" w:rsidP="001B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2) wydatki majątkowe w kwocie </w:t>
      </w:r>
      <w:r w:rsidR="007B319A" w:rsidRPr="00745C5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625A4">
        <w:rPr>
          <w:rFonts w:ascii="Times New Roman" w:hAnsi="Times New Roman" w:cs="Times New Roman"/>
          <w:sz w:val="24"/>
          <w:szCs w:val="24"/>
        </w:rPr>
        <w:t xml:space="preserve"> </w:t>
      </w:r>
      <w:r w:rsidR="00CC3D12">
        <w:rPr>
          <w:rFonts w:ascii="Times New Roman" w:hAnsi="Times New Roman" w:cs="Times New Roman"/>
          <w:sz w:val="24"/>
          <w:szCs w:val="24"/>
        </w:rPr>
        <w:t xml:space="preserve"> </w:t>
      </w:r>
      <w:r w:rsidR="00644DD0">
        <w:rPr>
          <w:rFonts w:ascii="Times New Roman" w:hAnsi="Times New Roman" w:cs="Times New Roman"/>
          <w:sz w:val="24"/>
          <w:szCs w:val="24"/>
        </w:rPr>
        <w:t xml:space="preserve">   </w:t>
      </w:r>
      <w:r w:rsidR="00CC3D12">
        <w:rPr>
          <w:rFonts w:ascii="Times New Roman" w:hAnsi="Times New Roman" w:cs="Times New Roman"/>
          <w:sz w:val="24"/>
          <w:szCs w:val="24"/>
        </w:rPr>
        <w:t xml:space="preserve"> </w:t>
      </w:r>
      <w:r w:rsidR="00644DD0">
        <w:rPr>
          <w:rFonts w:ascii="Times New Roman" w:hAnsi="Times New Roman" w:cs="Times New Roman"/>
          <w:sz w:val="24"/>
          <w:szCs w:val="24"/>
        </w:rPr>
        <w:t>871 198,16</w:t>
      </w:r>
      <w:r w:rsidR="00CC3D12">
        <w:rPr>
          <w:rFonts w:ascii="Times New Roman" w:hAnsi="Times New Roman" w:cs="Times New Roman"/>
          <w:sz w:val="24"/>
          <w:szCs w:val="24"/>
        </w:rPr>
        <w:t xml:space="preserve">    </w:t>
      </w:r>
      <w:r w:rsidRPr="00745C59">
        <w:rPr>
          <w:rFonts w:ascii="Times New Roman" w:hAnsi="Times New Roman" w:cs="Times New Roman"/>
          <w:sz w:val="24"/>
          <w:szCs w:val="24"/>
        </w:rPr>
        <w:t>zł</w:t>
      </w:r>
    </w:p>
    <w:p w:rsidR="004A4A44" w:rsidRPr="00745C59" w:rsidRDefault="004A4A44" w:rsidP="001B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C3D12">
        <w:rPr>
          <w:rFonts w:ascii="Times New Roman" w:hAnsi="Times New Roman" w:cs="Times New Roman"/>
          <w:i/>
          <w:iCs/>
          <w:sz w:val="24"/>
          <w:szCs w:val="24"/>
        </w:rPr>
        <w:t>zgodnie z załącznikiem nr 2 i 3</w:t>
      </w:r>
    </w:p>
    <w:p w:rsidR="004A4A44" w:rsidRPr="00745C59" w:rsidRDefault="004A4A44" w:rsidP="001B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745C59">
        <w:rPr>
          <w:rFonts w:ascii="Times New Roman" w:hAnsi="Times New Roman" w:cs="Times New Roman"/>
          <w:sz w:val="24"/>
          <w:szCs w:val="24"/>
        </w:rPr>
        <w:t xml:space="preserve">   2. Wydatki, o których mowa w ust.1 obejmują w szczególności :</w:t>
      </w:r>
    </w:p>
    <w:p w:rsidR="004A4A44" w:rsidRPr="00745C59" w:rsidRDefault="004A4A44" w:rsidP="001B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1) wydatki na realizację zadań z zakresu administracji rządowej i innych </w:t>
      </w:r>
    </w:p>
    <w:p w:rsidR="004A4A44" w:rsidRPr="00745C59" w:rsidRDefault="004A4A44" w:rsidP="001B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    zleconych odrębnymi ustawami    </w:t>
      </w:r>
      <w:r w:rsidR="000D64F1">
        <w:rPr>
          <w:rFonts w:ascii="Times New Roman" w:hAnsi="Times New Roman" w:cs="Times New Roman"/>
          <w:i/>
          <w:iCs/>
          <w:sz w:val="24"/>
          <w:szCs w:val="24"/>
        </w:rPr>
        <w:t>zgodnie z załą</w:t>
      </w: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cznikiem </w:t>
      </w:r>
      <w:r w:rsidR="00CC3D12">
        <w:rPr>
          <w:rFonts w:ascii="Times New Roman" w:hAnsi="Times New Roman" w:cs="Times New Roman"/>
          <w:i/>
          <w:iCs/>
          <w:sz w:val="24"/>
          <w:szCs w:val="24"/>
        </w:rPr>
        <w:t>nr 5</w:t>
      </w:r>
    </w:p>
    <w:p w:rsidR="004A4A44" w:rsidRPr="00745C59" w:rsidRDefault="004A4A44" w:rsidP="001B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745C59">
        <w:rPr>
          <w:rFonts w:ascii="Times New Roman" w:hAnsi="Times New Roman" w:cs="Times New Roman"/>
          <w:sz w:val="24"/>
          <w:szCs w:val="24"/>
        </w:rPr>
        <w:t>2</w:t>
      </w: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745C59">
        <w:rPr>
          <w:rFonts w:ascii="Times New Roman" w:hAnsi="Times New Roman" w:cs="Times New Roman"/>
          <w:sz w:val="24"/>
          <w:szCs w:val="24"/>
        </w:rPr>
        <w:t xml:space="preserve">wykaz zadań realizowanych z funduszu sołeckiego określa </w:t>
      </w:r>
      <w:r w:rsidR="00CC3D12">
        <w:rPr>
          <w:rFonts w:ascii="Times New Roman" w:hAnsi="Times New Roman" w:cs="Times New Roman"/>
          <w:i/>
          <w:iCs/>
          <w:sz w:val="24"/>
          <w:szCs w:val="24"/>
        </w:rPr>
        <w:t>załącznik nr  9</w:t>
      </w:r>
    </w:p>
    <w:p w:rsidR="0084388D" w:rsidRPr="0084388D" w:rsidRDefault="004A4A44" w:rsidP="001B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="00CC3D12">
        <w:rPr>
          <w:rFonts w:ascii="Times New Roman" w:hAnsi="Times New Roman" w:cs="Times New Roman"/>
          <w:iCs/>
          <w:sz w:val="24"/>
          <w:szCs w:val="24"/>
        </w:rPr>
        <w:t>3</w:t>
      </w:r>
      <w:r w:rsidR="0084388D" w:rsidRPr="0084388D">
        <w:rPr>
          <w:rFonts w:ascii="Times New Roman" w:hAnsi="Times New Roman" w:cs="Times New Roman"/>
          <w:iCs/>
          <w:sz w:val="24"/>
          <w:szCs w:val="24"/>
        </w:rPr>
        <w:t>)</w:t>
      </w:r>
      <w:r w:rsidR="0084388D" w:rsidRPr="0084388D">
        <w:rPr>
          <w:rFonts w:ascii="Times New Roman" w:hAnsi="Times New Roman" w:cs="Times New Roman"/>
          <w:sz w:val="24"/>
          <w:szCs w:val="24"/>
        </w:rPr>
        <w:t xml:space="preserve"> </w:t>
      </w:r>
      <w:r w:rsidR="0084388D" w:rsidRPr="0084388D">
        <w:rPr>
          <w:rFonts w:ascii="Times New Roman" w:hAnsi="Times New Roman" w:cs="Times New Roman"/>
          <w:iCs/>
          <w:sz w:val="24"/>
          <w:szCs w:val="24"/>
        </w:rPr>
        <w:t xml:space="preserve"> wydatki związane z realizacją  zadań w drodze umów lub porozumień zawartych </w:t>
      </w:r>
    </w:p>
    <w:p w:rsidR="0084388D" w:rsidRPr="0084388D" w:rsidRDefault="0084388D" w:rsidP="001B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388D">
        <w:rPr>
          <w:rFonts w:ascii="Times New Roman" w:hAnsi="Times New Roman" w:cs="Times New Roman"/>
          <w:iCs/>
          <w:sz w:val="24"/>
          <w:szCs w:val="24"/>
        </w:rPr>
        <w:t xml:space="preserve">               między jednostkami samorządu terytorialnego w wysokości  </w:t>
      </w:r>
      <w:r w:rsidR="00CC3D12">
        <w:rPr>
          <w:rFonts w:ascii="Times New Roman" w:hAnsi="Times New Roman" w:cs="Times New Roman"/>
          <w:iCs/>
          <w:sz w:val="24"/>
          <w:szCs w:val="24"/>
        </w:rPr>
        <w:t>80 607,00</w:t>
      </w:r>
      <w:r w:rsidRPr="0084388D">
        <w:rPr>
          <w:rFonts w:ascii="Times New Roman" w:hAnsi="Times New Roman" w:cs="Times New Roman"/>
          <w:iCs/>
          <w:sz w:val="24"/>
          <w:szCs w:val="24"/>
        </w:rPr>
        <w:t xml:space="preserve"> zł </w:t>
      </w:r>
    </w:p>
    <w:p w:rsidR="0084388D" w:rsidRPr="0084388D" w:rsidRDefault="0084388D" w:rsidP="001B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388D"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="00CC3D12">
        <w:rPr>
          <w:rFonts w:ascii="Times New Roman" w:hAnsi="Times New Roman" w:cs="Times New Roman"/>
          <w:iCs/>
          <w:sz w:val="24"/>
          <w:szCs w:val="24"/>
        </w:rPr>
        <w:t xml:space="preserve">     zgodnie z załącznikiem nr 10</w:t>
      </w:r>
    </w:p>
    <w:p w:rsidR="004A4A44" w:rsidRPr="00745C59" w:rsidRDefault="004A4A44" w:rsidP="001B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A4A44" w:rsidRPr="00745C59" w:rsidRDefault="0080770A" w:rsidP="001B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3. Deficyt budżetu w kwocie  </w:t>
      </w:r>
      <w:r w:rsidR="00644DD0">
        <w:rPr>
          <w:rFonts w:ascii="Times New Roman" w:hAnsi="Times New Roman" w:cs="Times New Roman"/>
          <w:sz w:val="24"/>
          <w:szCs w:val="24"/>
        </w:rPr>
        <w:t>215 807,32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 zł zostanie sfinansowany    </w:t>
      </w:r>
    </w:p>
    <w:p w:rsidR="004A4A44" w:rsidRPr="00745C59" w:rsidRDefault="004A4A44" w:rsidP="001B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przychodami   z tytułu:</w:t>
      </w:r>
    </w:p>
    <w:p w:rsidR="00F106F9" w:rsidRDefault="004A4A44" w:rsidP="001B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</w:t>
      </w:r>
      <w:r w:rsidR="00F106F9">
        <w:rPr>
          <w:rFonts w:ascii="Times New Roman" w:hAnsi="Times New Roman" w:cs="Times New Roman"/>
          <w:sz w:val="24"/>
          <w:szCs w:val="24"/>
        </w:rPr>
        <w:t xml:space="preserve">        1)  kredytów  </w:t>
      </w:r>
    </w:p>
    <w:p w:rsidR="004A4A44" w:rsidRPr="00745C59" w:rsidRDefault="004A4A44" w:rsidP="001B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80770A" w:rsidRDefault="0080770A" w:rsidP="001B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  <w:r w:rsidR="004A4A44" w:rsidRPr="00745C59">
        <w:rPr>
          <w:rFonts w:ascii="Times New Roman" w:hAnsi="Times New Roman" w:cs="Times New Roman"/>
          <w:sz w:val="24"/>
          <w:szCs w:val="24"/>
        </w:rPr>
        <w:t>. Określa się łączną kwotę planowanych przychodów budżetu w wysoko</w:t>
      </w:r>
      <w:r w:rsidR="000D64F1">
        <w:rPr>
          <w:rFonts w:ascii="Times New Roman" w:hAnsi="Times New Roman" w:cs="Times New Roman"/>
          <w:sz w:val="24"/>
          <w:szCs w:val="24"/>
        </w:rPr>
        <w:t xml:space="preserve">ści  </w:t>
      </w:r>
      <w:r w:rsidR="00644DD0">
        <w:rPr>
          <w:rFonts w:ascii="Times New Roman" w:hAnsi="Times New Roman" w:cs="Times New Roman"/>
          <w:sz w:val="24"/>
          <w:szCs w:val="24"/>
        </w:rPr>
        <w:t>472 000,00 zł</w:t>
      </w:r>
    </w:p>
    <w:p w:rsidR="004A4A44" w:rsidRPr="00745C59" w:rsidRDefault="0080770A" w:rsidP="001B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  </w:t>
      </w:r>
      <w:r w:rsidR="00644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zgodnie  z załącznikiem   nr 6</w:t>
      </w:r>
    </w:p>
    <w:p w:rsidR="004A4A44" w:rsidRPr="00745C59" w:rsidRDefault="004A4A44" w:rsidP="001B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A4A44" w:rsidRDefault="004A4A44" w:rsidP="001B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>§ .5 Określa się łączną kwotę planowanych rozchodów budżetu w wysok</w:t>
      </w:r>
      <w:r w:rsidR="000D64F1">
        <w:rPr>
          <w:rFonts w:ascii="Times New Roman" w:hAnsi="Times New Roman" w:cs="Times New Roman"/>
          <w:sz w:val="24"/>
          <w:szCs w:val="24"/>
        </w:rPr>
        <w:t xml:space="preserve">ości  </w:t>
      </w:r>
      <w:r w:rsidR="0080770A">
        <w:rPr>
          <w:rFonts w:ascii="Times New Roman" w:hAnsi="Times New Roman" w:cs="Times New Roman"/>
          <w:sz w:val="24"/>
          <w:szCs w:val="24"/>
        </w:rPr>
        <w:t>256 192,68</w:t>
      </w:r>
      <w:r w:rsidRPr="00745C59">
        <w:rPr>
          <w:rFonts w:ascii="Times New Roman" w:hAnsi="Times New Roman" w:cs="Times New Roman"/>
          <w:sz w:val="24"/>
          <w:szCs w:val="24"/>
        </w:rPr>
        <w:t xml:space="preserve">   zł,  </w:t>
      </w:r>
      <w:r w:rsidR="0080770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zgodnie  z załącznikiem   nr 6</w:t>
      </w:r>
    </w:p>
    <w:p w:rsidR="0080770A" w:rsidRPr="00745C59" w:rsidRDefault="0080770A" w:rsidP="001B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A4A44" w:rsidRPr="00745C59" w:rsidRDefault="004A4A44" w:rsidP="001B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§ 6. Określa się limit zobowiązań z tytułu zaciąganych kredytów i pożyczek         </w:t>
      </w:r>
    </w:p>
    <w:p w:rsidR="00AF464B" w:rsidRPr="00745C59" w:rsidRDefault="004A4A44" w:rsidP="001B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w kwocie </w:t>
      </w:r>
      <w:r w:rsidR="00644DD0">
        <w:rPr>
          <w:rFonts w:ascii="Times New Roman" w:hAnsi="Times New Roman" w:cs="Times New Roman"/>
          <w:sz w:val="24"/>
          <w:szCs w:val="24"/>
        </w:rPr>
        <w:t>472 000,00</w:t>
      </w:r>
      <w:r w:rsidRPr="00745C59">
        <w:rPr>
          <w:rFonts w:ascii="Times New Roman" w:hAnsi="Times New Roman" w:cs="Times New Roman"/>
          <w:sz w:val="24"/>
          <w:szCs w:val="24"/>
        </w:rPr>
        <w:t xml:space="preserve">  zł</w:t>
      </w:r>
    </w:p>
    <w:p w:rsidR="004A4A44" w:rsidRPr="00745C59" w:rsidRDefault="004A4A44" w:rsidP="001B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4A4A44" w:rsidP="001B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lastRenderedPageBreak/>
        <w:t>§ 7. Ustala się zestawienie planowanych kwot dotacji , z tego :</w:t>
      </w:r>
    </w:p>
    <w:p w:rsidR="004A4A44" w:rsidRPr="00745C59" w:rsidRDefault="004A4A44" w:rsidP="001B7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1) dotacje dla jednostek sektora finansów publicznych         </w:t>
      </w:r>
    </w:p>
    <w:p w:rsidR="004A4A44" w:rsidRPr="00745C59" w:rsidRDefault="004A4A44" w:rsidP="001B76AD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2) dotacje dla jednostek spoza sektora finansów publicznych </w:t>
      </w:r>
    </w:p>
    <w:p w:rsidR="004A4A44" w:rsidRDefault="004A4A44" w:rsidP="001B76AD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0770A">
        <w:rPr>
          <w:rFonts w:ascii="Times New Roman" w:hAnsi="Times New Roman" w:cs="Times New Roman"/>
          <w:i/>
          <w:iCs/>
          <w:sz w:val="24"/>
          <w:szCs w:val="24"/>
        </w:rPr>
        <w:t>zgodnie z załącznikiem nr 7</w:t>
      </w:r>
    </w:p>
    <w:p w:rsidR="00AF464B" w:rsidRPr="00745C59" w:rsidRDefault="00AF464B" w:rsidP="001B76AD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644DD0" w:rsidP="001B76AD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  <w:r w:rsidR="00B8427F" w:rsidRPr="00745C5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Określa się sumę  1</w:t>
      </w:r>
      <w:r w:rsidR="00F625A4">
        <w:rPr>
          <w:rFonts w:ascii="Times New Roman" w:hAnsi="Times New Roman" w:cs="Times New Roman"/>
          <w:sz w:val="24"/>
          <w:szCs w:val="24"/>
        </w:rPr>
        <w:t>00 000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 zł , do której Wójt może samodzielnie   zaciągać </w:t>
      </w:r>
    </w:p>
    <w:p w:rsidR="004A4A44" w:rsidRPr="00745C59" w:rsidRDefault="004A4A44" w:rsidP="001B76AD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zobowiązania w roku budżetowym     </w:t>
      </w:r>
    </w:p>
    <w:p w:rsidR="004A4A44" w:rsidRPr="00745C59" w:rsidRDefault="004A4A44" w:rsidP="001B76AD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644DD0" w:rsidP="001B76AD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  <w:r w:rsidR="004A4A44" w:rsidRPr="00745C59">
        <w:rPr>
          <w:rFonts w:ascii="Times New Roman" w:hAnsi="Times New Roman" w:cs="Times New Roman"/>
          <w:sz w:val="24"/>
          <w:szCs w:val="24"/>
        </w:rPr>
        <w:t>. Upoważnia się Wójta Gminy do :</w:t>
      </w:r>
    </w:p>
    <w:p w:rsidR="004A4A44" w:rsidRPr="00745C59" w:rsidRDefault="004A4A44" w:rsidP="001B76AD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1) zaciągania kredytów i pożyczek oraz emitowania papierów wartościowych :</w:t>
      </w:r>
    </w:p>
    <w:p w:rsidR="00A06995" w:rsidRPr="00745C59" w:rsidRDefault="004A4A44" w:rsidP="001B76AD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A06995" w:rsidRPr="00745C59">
        <w:rPr>
          <w:rFonts w:ascii="Times New Roman" w:hAnsi="Times New Roman" w:cs="Times New Roman"/>
          <w:sz w:val="24"/>
          <w:szCs w:val="24"/>
        </w:rPr>
        <w:t xml:space="preserve">o których mowa w art. 89 ust.1 pkt2-4 </w:t>
      </w:r>
      <w:proofErr w:type="spellStart"/>
      <w:r w:rsidR="00A06995" w:rsidRPr="00745C59">
        <w:rPr>
          <w:rFonts w:ascii="Times New Roman" w:hAnsi="Times New Roman" w:cs="Times New Roman"/>
          <w:sz w:val="24"/>
          <w:szCs w:val="24"/>
        </w:rPr>
        <w:t>ufp</w:t>
      </w:r>
      <w:proofErr w:type="spellEnd"/>
      <w:r w:rsidR="00A06995" w:rsidRPr="00745C59">
        <w:rPr>
          <w:rFonts w:ascii="Times New Roman" w:hAnsi="Times New Roman" w:cs="Times New Roman"/>
          <w:sz w:val="24"/>
          <w:szCs w:val="24"/>
        </w:rPr>
        <w:t xml:space="preserve"> z dnia 27 sierpnia 2009 r do wysokości </w:t>
      </w:r>
    </w:p>
    <w:p w:rsidR="0080770A" w:rsidRPr="00745C59" w:rsidRDefault="00A06995" w:rsidP="001B76AD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44DD0">
        <w:rPr>
          <w:rFonts w:ascii="Times New Roman" w:hAnsi="Times New Roman" w:cs="Times New Roman"/>
          <w:sz w:val="24"/>
          <w:szCs w:val="24"/>
        </w:rPr>
        <w:t>472 000,00</w:t>
      </w:r>
      <w:r w:rsidRPr="00745C59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4A4A44" w:rsidRPr="00745C59" w:rsidRDefault="00644DD0" w:rsidP="001B76AD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) lokowania wolnych środków budżetowych na rachunkach w innych  </w:t>
      </w:r>
    </w:p>
    <w:p w:rsidR="004A4A44" w:rsidRPr="00745C59" w:rsidRDefault="004A4A44" w:rsidP="001B76AD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 bankach</w:t>
      </w:r>
    </w:p>
    <w:p w:rsidR="004A4A44" w:rsidRPr="00745C59" w:rsidRDefault="004A4A44" w:rsidP="001B76AD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644DD0" w:rsidP="001B76AD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.Dochody z tytułu wydawania zezwoleń na sprzedaż napojów alkoholowych </w:t>
      </w:r>
    </w:p>
    <w:p w:rsidR="004A4A44" w:rsidRPr="00745C59" w:rsidRDefault="004A4A44" w:rsidP="001B76AD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</w:t>
      </w:r>
      <w:r w:rsidR="000D64F1">
        <w:rPr>
          <w:rFonts w:ascii="Times New Roman" w:hAnsi="Times New Roman" w:cs="Times New Roman"/>
          <w:sz w:val="24"/>
          <w:szCs w:val="24"/>
        </w:rPr>
        <w:t xml:space="preserve">  </w:t>
      </w:r>
      <w:r w:rsidRPr="00745C59">
        <w:rPr>
          <w:rFonts w:ascii="Times New Roman" w:hAnsi="Times New Roman" w:cs="Times New Roman"/>
          <w:sz w:val="24"/>
          <w:szCs w:val="24"/>
        </w:rPr>
        <w:t xml:space="preserve">  w kwocie </w:t>
      </w:r>
      <w:r w:rsidR="0080770A">
        <w:rPr>
          <w:rFonts w:ascii="Times New Roman" w:hAnsi="Times New Roman" w:cs="Times New Roman"/>
          <w:sz w:val="24"/>
          <w:szCs w:val="24"/>
        </w:rPr>
        <w:t>56 150,00</w:t>
      </w:r>
      <w:r w:rsidRPr="00745C59">
        <w:rPr>
          <w:rFonts w:ascii="Times New Roman" w:hAnsi="Times New Roman" w:cs="Times New Roman"/>
          <w:sz w:val="24"/>
          <w:szCs w:val="24"/>
        </w:rPr>
        <w:t xml:space="preserve"> zł przeznacza się na  wydatki na realizację zadań </w:t>
      </w:r>
    </w:p>
    <w:p w:rsidR="004A4A44" w:rsidRPr="00745C59" w:rsidRDefault="004A4A44" w:rsidP="001B76AD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</w:t>
      </w:r>
      <w:r w:rsidR="000D64F1">
        <w:rPr>
          <w:rFonts w:ascii="Times New Roman" w:hAnsi="Times New Roman" w:cs="Times New Roman"/>
          <w:sz w:val="24"/>
          <w:szCs w:val="24"/>
        </w:rPr>
        <w:t xml:space="preserve">   </w:t>
      </w:r>
      <w:r w:rsidRPr="00745C59">
        <w:rPr>
          <w:rFonts w:ascii="Times New Roman" w:hAnsi="Times New Roman" w:cs="Times New Roman"/>
          <w:sz w:val="24"/>
          <w:szCs w:val="24"/>
        </w:rPr>
        <w:t xml:space="preserve"> określonych:</w:t>
      </w:r>
    </w:p>
    <w:p w:rsidR="000D64F1" w:rsidRDefault="004A4A44" w:rsidP="001B76AD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1) w programie profilaktyki i rozwiązywania  problemów alkoholowych</w:t>
      </w:r>
      <w:r w:rsidR="000D64F1">
        <w:rPr>
          <w:rFonts w:ascii="Times New Roman" w:hAnsi="Times New Roman" w:cs="Times New Roman"/>
          <w:sz w:val="24"/>
          <w:szCs w:val="24"/>
        </w:rPr>
        <w:t xml:space="preserve"> </w:t>
      </w:r>
      <w:r w:rsidRPr="00745C59">
        <w:rPr>
          <w:rFonts w:ascii="Times New Roman" w:hAnsi="Times New Roman" w:cs="Times New Roman"/>
          <w:sz w:val="24"/>
          <w:szCs w:val="24"/>
        </w:rPr>
        <w:t xml:space="preserve"> w  wysokości </w:t>
      </w:r>
    </w:p>
    <w:p w:rsidR="004A4A44" w:rsidRPr="00745C59" w:rsidRDefault="000D64F1" w:rsidP="001B76AD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34139">
        <w:rPr>
          <w:rFonts w:ascii="Times New Roman" w:hAnsi="Times New Roman" w:cs="Times New Roman"/>
          <w:sz w:val="24"/>
          <w:szCs w:val="24"/>
        </w:rPr>
        <w:t>50 000,00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zł </w:t>
      </w:r>
    </w:p>
    <w:p w:rsidR="004A4A44" w:rsidRPr="00745C59" w:rsidRDefault="004A4A44" w:rsidP="001B76AD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2) w programie  przeciwdziałania nar</w:t>
      </w:r>
      <w:r w:rsidR="000D64F1">
        <w:rPr>
          <w:rFonts w:ascii="Times New Roman" w:hAnsi="Times New Roman" w:cs="Times New Roman"/>
          <w:sz w:val="24"/>
          <w:szCs w:val="24"/>
        </w:rPr>
        <w:t xml:space="preserve">komanii w wysokości  </w:t>
      </w:r>
      <w:r w:rsidR="00A34139">
        <w:rPr>
          <w:rFonts w:ascii="Times New Roman" w:hAnsi="Times New Roman" w:cs="Times New Roman"/>
          <w:sz w:val="24"/>
          <w:szCs w:val="24"/>
        </w:rPr>
        <w:t>6 150,00</w:t>
      </w:r>
      <w:r w:rsidRPr="00745C59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4A4A44" w:rsidRPr="00745C59" w:rsidRDefault="004A4A44" w:rsidP="001B76AD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A34139" w:rsidP="001B76AD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4A4A44" w:rsidRPr="00745C59">
        <w:rPr>
          <w:rFonts w:ascii="Times New Roman" w:hAnsi="Times New Roman" w:cs="Times New Roman"/>
          <w:sz w:val="24"/>
          <w:szCs w:val="24"/>
        </w:rPr>
        <w:t>1</w:t>
      </w:r>
      <w:r w:rsidR="00644DD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A44" w:rsidRPr="00745C59">
        <w:rPr>
          <w:rFonts w:ascii="Times New Roman" w:hAnsi="Times New Roman" w:cs="Times New Roman"/>
          <w:sz w:val="24"/>
          <w:szCs w:val="24"/>
        </w:rPr>
        <w:t>Dochody z opłat za gospodarowanie odpadami komunalnymi ustala  się</w:t>
      </w:r>
    </w:p>
    <w:p w:rsidR="004A4A44" w:rsidRPr="00745C59" w:rsidRDefault="004A4A44" w:rsidP="001B76AD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</w:t>
      </w:r>
      <w:r w:rsidR="000D64F1">
        <w:rPr>
          <w:rFonts w:ascii="Times New Roman" w:hAnsi="Times New Roman" w:cs="Times New Roman"/>
          <w:sz w:val="24"/>
          <w:szCs w:val="24"/>
        </w:rPr>
        <w:t xml:space="preserve">w kwocie </w:t>
      </w:r>
      <w:r w:rsidRPr="00745C59">
        <w:rPr>
          <w:rFonts w:ascii="Times New Roman" w:hAnsi="Times New Roman" w:cs="Times New Roman"/>
          <w:sz w:val="24"/>
          <w:szCs w:val="24"/>
        </w:rPr>
        <w:t xml:space="preserve"> </w:t>
      </w:r>
      <w:r w:rsidR="00A34139">
        <w:rPr>
          <w:rFonts w:ascii="Times New Roman" w:hAnsi="Times New Roman" w:cs="Times New Roman"/>
          <w:sz w:val="24"/>
          <w:szCs w:val="24"/>
        </w:rPr>
        <w:t>523 388,00</w:t>
      </w:r>
      <w:r w:rsidRPr="00745C59">
        <w:rPr>
          <w:rFonts w:ascii="Times New Roman" w:hAnsi="Times New Roman" w:cs="Times New Roman"/>
          <w:sz w:val="24"/>
          <w:szCs w:val="24"/>
        </w:rPr>
        <w:t xml:space="preserve"> zł  oraz planuje  wydatki na sfi</w:t>
      </w:r>
      <w:r w:rsidR="000D64F1">
        <w:rPr>
          <w:rFonts w:ascii="Times New Roman" w:hAnsi="Times New Roman" w:cs="Times New Roman"/>
          <w:sz w:val="24"/>
          <w:szCs w:val="24"/>
        </w:rPr>
        <w:t xml:space="preserve">nansowanie zadań </w:t>
      </w:r>
      <w:r w:rsidRPr="00745C59">
        <w:rPr>
          <w:rFonts w:ascii="Times New Roman" w:hAnsi="Times New Roman" w:cs="Times New Roman"/>
          <w:sz w:val="24"/>
          <w:szCs w:val="24"/>
        </w:rPr>
        <w:t xml:space="preserve"> z zakresu   </w:t>
      </w:r>
      <w:r w:rsidR="000D64F1">
        <w:rPr>
          <w:rFonts w:ascii="Times New Roman" w:hAnsi="Times New Roman" w:cs="Times New Roman"/>
          <w:sz w:val="24"/>
          <w:szCs w:val="24"/>
        </w:rPr>
        <w:t xml:space="preserve">    </w:t>
      </w:r>
      <w:r w:rsidRPr="00745C59">
        <w:rPr>
          <w:rFonts w:ascii="Times New Roman" w:hAnsi="Times New Roman" w:cs="Times New Roman"/>
          <w:sz w:val="24"/>
          <w:szCs w:val="24"/>
        </w:rPr>
        <w:t>gospodarowania odpadami komunalnymi na pozio</w:t>
      </w:r>
      <w:r w:rsidR="000D64F1">
        <w:rPr>
          <w:rFonts w:ascii="Times New Roman" w:hAnsi="Times New Roman" w:cs="Times New Roman"/>
          <w:sz w:val="24"/>
          <w:szCs w:val="24"/>
        </w:rPr>
        <w:t xml:space="preserve">mie  </w:t>
      </w:r>
      <w:r w:rsidR="00A34139">
        <w:rPr>
          <w:rFonts w:ascii="Times New Roman" w:hAnsi="Times New Roman" w:cs="Times New Roman"/>
          <w:sz w:val="24"/>
          <w:szCs w:val="24"/>
        </w:rPr>
        <w:t>523 388,00</w:t>
      </w:r>
      <w:r w:rsidRPr="00745C59">
        <w:rPr>
          <w:rFonts w:ascii="Times New Roman" w:hAnsi="Times New Roman" w:cs="Times New Roman"/>
          <w:sz w:val="24"/>
          <w:szCs w:val="24"/>
        </w:rPr>
        <w:t xml:space="preserve"> zł </w:t>
      </w:r>
    </w:p>
    <w:p w:rsidR="004A4A44" w:rsidRDefault="004A4A44" w:rsidP="001B76AD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</w:t>
      </w:r>
      <w:r w:rsidR="0084388D">
        <w:rPr>
          <w:rFonts w:ascii="Times New Roman" w:hAnsi="Times New Roman" w:cs="Times New Roman"/>
          <w:sz w:val="24"/>
          <w:szCs w:val="24"/>
        </w:rPr>
        <w:t xml:space="preserve">   </w:t>
      </w:r>
      <w:r w:rsidR="00A34139">
        <w:rPr>
          <w:rFonts w:ascii="Times New Roman" w:hAnsi="Times New Roman" w:cs="Times New Roman"/>
          <w:i/>
          <w:iCs/>
          <w:sz w:val="24"/>
          <w:szCs w:val="24"/>
        </w:rPr>
        <w:t>zgodnie z załącznikiem nr 11</w:t>
      </w:r>
    </w:p>
    <w:p w:rsidR="0084388D" w:rsidRPr="00745C59" w:rsidRDefault="0084388D" w:rsidP="001B76AD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A34139" w:rsidP="001B76AD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644DD0">
        <w:rPr>
          <w:rFonts w:ascii="Times New Roman" w:hAnsi="Times New Roman" w:cs="Times New Roman"/>
          <w:sz w:val="24"/>
          <w:szCs w:val="24"/>
        </w:rPr>
        <w:t xml:space="preserve"> 12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. Dochody z wpływów z tytułu opłat i kar, o których mowa w art. 402 ust.4-6 </w:t>
      </w:r>
    </w:p>
    <w:p w:rsidR="000D64F1" w:rsidRDefault="004A4A44" w:rsidP="001B76AD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</w:t>
      </w:r>
      <w:r w:rsidR="000D64F1">
        <w:rPr>
          <w:rFonts w:ascii="Times New Roman" w:hAnsi="Times New Roman" w:cs="Times New Roman"/>
          <w:sz w:val="24"/>
          <w:szCs w:val="24"/>
        </w:rPr>
        <w:t xml:space="preserve"> </w:t>
      </w:r>
      <w:r w:rsidRPr="00745C59">
        <w:rPr>
          <w:rFonts w:ascii="Times New Roman" w:hAnsi="Times New Roman" w:cs="Times New Roman"/>
          <w:sz w:val="24"/>
          <w:szCs w:val="24"/>
        </w:rPr>
        <w:t xml:space="preserve">  ustawy Prawo ochrony środowiska przeznacza</w:t>
      </w:r>
      <w:r w:rsidR="000D64F1">
        <w:rPr>
          <w:rFonts w:ascii="Times New Roman" w:hAnsi="Times New Roman" w:cs="Times New Roman"/>
          <w:sz w:val="24"/>
          <w:szCs w:val="24"/>
        </w:rPr>
        <w:t xml:space="preserve"> się na finansowanie wydatków  </w:t>
      </w:r>
      <w:r w:rsidRPr="00745C59">
        <w:rPr>
          <w:rFonts w:ascii="Times New Roman" w:hAnsi="Times New Roman" w:cs="Times New Roman"/>
          <w:sz w:val="24"/>
          <w:szCs w:val="24"/>
        </w:rPr>
        <w:t>z zakresu</w:t>
      </w:r>
    </w:p>
    <w:p w:rsidR="004A4A44" w:rsidRDefault="000D64F1" w:rsidP="001B76AD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 ochrony środowiska, określonym ustawą,  </w:t>
      </w:r>
      <w:r w:rsidR="004A4A44" w:rsidRPr="00745C59">
        <w:rPr>
          <w:rFonts w:ascii="Times New Roman" w:hAnsi="Times New Roman" w:cs="Times New Roman"/>
          <w:i/>
          <w:iCs/>
          <w:sz w:val="24"/>
          <w:szCs w:val="24"/>
        </w:rPr>
        <w:t>zgodnie z załącznikiem nr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 </w:t>
      </w:r>
      <w:r w:rsidR="00A34139">
        <w:rPr>
          <w:rFonts w:ascii="Times New Roman" w:hAnsi="Times New Roman" w:cs="Times New Roman"/>
          <w:sz w:val="24"/>
          <w:szCs w:val="24"/>
        </w:rPr>
        <w:t xml:space="preserve">8  </w:t>
      </w:r>
    </w:p>
    <w:p w:rsidR="00A34139" w:rsidRDefault="00A34139" w:rsidP="001B76AD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139" w:rsidRPr="00A34139" w:rsidRDefault="00644DD0" w:rsidP="001B76AD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13</w:t>
      </w:r>
      <w:r w:rsidR="00A34139">
        <w:rPr>
          <w:rFonts w:ascii="Times New Roman" w:hAnsi="Times New Roman" w:cs="Times New Roman"/>
          <w:sz w:val="24"/>
          <w:szCs w:val="24"/>
        </w:rPr>
        <w:t xml:space="preserve"> Określa się plan dochodów budżetu państwa związanych z realizacją zadań zleconych jednostkom samorządy terytorialnego w 2020 </w:t>
      </w:r>
      <w:r w:rsidR="00A34139" w:rsidRPr="00A34139">
        <w:rPr>
          <w:rFonts w:ascii="Times New Roman" w:hAnsi="Times New Roman" w:cs="Times New Roman"/>
          <w:i/>
          <w:sz w:val="24"/>
          <w:szCs w:val="24"/>
        </w:rPr>
        <w:t xml:space="preserve">roku zgodnie  z załącznikiem </w:t>
      </w:r>
      <w:r w:rsidR="00A34139">
        <w:rPr>
          <w:rFonts w:ascii="Times New Roman" w:hAnsi="Times New Roman" w:cs="Times New Roman"/>
          <w:i/>
          <w:sz w:val="24"/>
          <w:szCs w:val="24"/>
        </w:rPr>
        <w:t xml:space="preserve">nr 12 </w:t>
      </w:r>
      <w:r w:rsidR="00A34139" w:rsidRPr="00A34139">
        <w:rPr>
          <w:rFonts w:ascii="Times New Roman" w:hAnsi="Times New Roman" w:cs="Times New Roman"/>
          <w:i/>
          <w:sz w:val="24"/>
          <w:szCs w:val="24"/>
        </w:rPr>
        <w:t>uchwały budżetowej</w:t>
      </w:r>
    </w:p>
    <w:p w:rsidR="004A4A44" w:rsidRPr="00745C59" w:rsidRDefault="004A4A44" w:rsidP="001B76AD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4A4A44" w:rsidP="001B76AD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>§ 1</w:t>
      </w:r>
      <w:r w:rsidR="00644DD0">
        <w:rPr>
          <w:rFonts w:ascii="Times New Roman" w:hAnsi="Times New Roman" w:cs="Times New Roman"/>
          <w:sz w:val="24"/>
          <w:szCs w:val="24"/>
        </w:rPr>
        <w:t>4</w:t>
      </w:r>
      <w:r w:rsidRPr="00745C59">
        <w:rPr>
          <w:rFonts w:ascii="Times New Roman" w:hAnsi="Times New Roman" w:cs="Times New Roman"/>
          <w:sz w:val="24"/>
          <w:szCs w:val="24"/>
        </w:rPr>
        <w:t>.Tworzy się rezerwy  :</w:t>
      </w:r>
    </w:p>
    <w:p w:rsidR="004A4A44" w:rsidRPr="00745C59" w:rsidRDefault="004A4A44" w:rsidP="001B76AD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1) ogólną w wysokości   </w:t>
      </w:r>
      <w:r w:rsidR="00644DD0">
        <w:rPr>
          <w:rFonts w:ascii="Times New Roman" w:hAnsi="Times New Roman" w:cs="Times New Roman"/>
          <w:sz w:val="24"/>
          <w:szCs w:val="24"/>
        </w:rPr>
        <w:t xml:space="preserve"> 22 000,00  </w:t>
      </w:r>
      <w:r w:rsidRPr="00745C59">
        <w:rPr>
          <w:rFonts w:ascii="Times New Roman" w:hAnsi="Times New Roman" w:cs="Times New Roman"/>
          <w:sz w:val="24"/>
          <w:szCs w:val="24"/>
        </w:rPr>
        <w:t>zł,</w:t>
      </w:r>
    </w:p>
    <w:p w:rsidR="004A4A44" w:rsidRPr="00745C59" w:rsidRDefault="004A4A44" w:rsidP="001B76AD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2) celowe w wysokości   </w:t>
      </w:r>
      <w:r w:rsidR="004F1991">
        <w:rPr>
          <w:rFonts w:ascii="Times New Roman" w:hAnsi="Times New Roman" w:cs="Times New Roman"/>
          <w:sz w:val="24"/>
          <w:szCs w:val="24"/>
        </w:rPr>
        <w:t xml:space="preserve"> </w:t>
      </w:r>
      <w:r w:rsidR="00A34139">
        <w:rPr>
          <w:rFonts w:ascii="Times New Roman" w:hAnsi="Times New Roman" w:cs="Times New Roman"/>
          <w:sz w:val="24"/>
          <w:szCs w:val="24"/>
        </w:rPr>
        <w:t>68 500,00</w:t>
      </w:r>
      <w:r w:rsidR="004F1991">
        <w:rPr>
          <w:rFonts w:ascii="Times New Roman" w:hAnsi="Times New Roman" w:cs="Times New Roman"/>
          <w:sz w:val="24"/>
          <w:szCs w:val="24"/>
        </w:rPr>
        <w:t xml:space="preserve"> </w:t>
      </w:r>
      <w:r w:rsidRPr="00745C59">
        <w:rPr>
          <w:rFonts w:ascii="Times New Roman" w:hAnsi="Times New Roman" w:cs="Times New Roman"/>
          <w:sz w:val="24"/>
          <w:szCs w:val="24"/>
        </w:rPr>
        <w:t xml:space="preserve">zł, </w:t>
      </w:r>
    </w:p>
    <w:p w:rsidR="004A4A44" w:rsidRPr="00745C59" w:rsidRDefault="004A4A44" w:rsidP="001B76AD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 z tego :</w:t>
      </w:r>
    </w:p>
    <w:p w:rsidR="00F625A4" w:rsidRDefault="00F625A4" w:rsidP="001B76AD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-  na realizację zadań własnych z zakresu zarządzania kryzysowego    w wysokości </w:t>
      </w:r>
    </w:p>
    <w:p w:rsidR="004A4A44" w:rsidRPr="00745C59" w:rsidRDefault="00F625A4" w:rsidP="001B76AD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 </w:t>
      </w:r>
      <w:r w:rsidR="00A34139">
        <w:rPr>
          <w:rFonts w:ascii="Times New Roman" w:hAnsi="Times New Roman" w:cs="Times New Roman"/>
          <w:sz w:val="24"/>
          <w:szCs w:val="24"/>
        </w:rPr>
        <w:t>68 500,00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4A44" w:rsidRPr="00745C59">
        <w:rPr>
          <w:rFonts w:ascii="Times New Roman" w:hAnsi="Times New Roman" w:cs="Times New Roman"/>
          <w:sz w:val="24"/>
          <w:szCs w:val="24"/>
        </w:rPr>
        <w:t>zł</w:t>
      </w:r>
    </w:p>
    <w:p w:rsidR="004A4A44" w:rsidRPr="00745C59" w:rsidRDefault="004A4A44" w:rsidP="001B76AD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644DD0" w:rsidP="001B76AD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15</w:t>
      </w:r>
      <w:r w:rsidR="004A4A44" w:rsidRPr="00745C59">
        <w:rPr>
          <w:rFonts w:ascii="Times New Roman" w:hAnsi="Times New Roman" w:cs="Times New Roman"/>
          <w:sz w:val="24"/>
          <w:szCs w:val="24"/>
        </w:rPr>
        <w:t>. Wykonanie uchwały powierza się Wójtowi Gminy.</w:t>
      </w:r>
    </w:p>
    <w:p w:rsidR="004A4A44" w:rsidRPr="00745C59" w:rsidRDefault="004A4A44" w:rsidP="001B76AD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5A4" w:rsidRDefault="00A06995" w:rsidP="001B76AD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§ </w:t>
      </w:r>
      <w:r w:rsidR="00644DD0">
        <w:rPr>
          <w:rFonts w:ascii="Times New Roman" w:hAnsi="Times New Roman" w:cs="Times New Roman"/>
          <w:sz w:val="24"/>
          <w:szCs w:val="24"/>
        </w:rPr>
        <w:t>16</w:t>
      </w:r>
      <w:r w:rsidR="00C733A5">
        <w:rPr>
          <w:rFonts w:ascii="Times New Roman" w:hAnsi="Times New Roman" w:cs="Times New Roman"/>
          <w:sz w:val="24"/>
          <w:szCs w:val="24"/>
        </w:rPr>
        <w:t>.</w:t>
      </w:r>
      <w:r w:rsidR="004A4A44" w:rsidRPr="00745C59">
        <w:rPr>
          <w:rFonts w:ascii="Times New Roman" w:hAnsi="Times New Roman" w:cs="Times New Roman"/>
          <w:sz w:val="24"/>
          <w:szCs w:val="24"/>
        </w:rPr>
        <w:t>Uchwała wchodzi w</w:t>
      </w:r>
      <w:r w:rsidR="00231559">
        <w:rPr>
          <w:rFonts w:ascii="Times New Roman" w:hAnsi="Times New Roman" w:cs="Times New Roman"/>
          <w:sz w:val="24"/>
          <w:szCs w:val="24"/>
        </w:rPr>
        <w:t xml:space="preserve"> życie z dniem  </w:t>
      </w:r>
      <w:r w:rsidR="0084388D">
        <w:rPr>
          <w:rFonts w:ascii="Times New Roman" w:hAnsi="Times New Roman" w:cs="Times New Roman"/>
          <w:sz w:val="24"/>
          <w:szCs w:val="24"/>
        </w:rPr>
        <w:t xml:space="preserve">1 stycznia </w:t>
      </w:r>
      <w:r w:rsidR="00A34139">
        <w:rPr>
          <w:rFonts w:ascii="Times New Roman" w:hAnsi="Times New Roman" w:cs="Times New Roman"/>
          <w:sz w:val="24"/>
          <w:szCs w:val="24"/>
        </w:rPr>
        <w:t>2020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 roku i podlega publikacji    w </w:t>
      </w:r>
      <w:r w:rsidR="00F62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C44" w:rsidRPr="00A34139" w:rsidRDefault="00F625A4" w:rsidP="001B76AD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A4A44" w:rsidRPr="00745C59">
        <w:rPr>
          <w:rFonts w:ascii="Times New Roman" w:hAnsi="Times New Roman" w:cs="Times New Roman"/>
          <w:sz w:val="24"/>
          <w:szCs w:val="24"/>
        </w:rPr>
        <w:t>Dzienniku  Urzędowym  Województwa Wielkopolskiego</w:t>
      </w:r>
    </w:p>
    <w:p w:rsidR="001B76AD" w:rsidRPr="001B76AD" w:rsidRDefault="001B76AD" w:rsidP="001B7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1B7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Przewodnicząca Rady Gminy </w:t>
      </w:r>
    </w:p>
    <w:p w:rsidR="001B76AD" w:rsidRPr="001B76AD" w:rsidRDefault="001B76AD" w:rsidP="001B7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B7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1B7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1B7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1B7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1B7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1B7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1B7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1B7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   </w:t>
      </w:r>
      <w:r w:rsidRPr="001B7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  Orchowo</w:t>
      </w:r>
    </w:p>
    <w:p w:rsidR="001B76AD" w:rsidRPr="001B76AD" w:rsidRDefault="001B76AD" w:rsidP="001B7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76AD" w:rsidRPr="001B76AD" w:rsidRDefault="001B76AD" w:rsidP="001B7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B7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Pr="001B7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</w:t>
      </w:r>
      <w:r w:rsidRPr="001B7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1B7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1B7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1B7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1B7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1B7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1B7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1B7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Anna Kosiak</w:t>
      </w:r>
    </w:p>
    <w:sectPr w:rsidR="001B76AD" w:rsidRPr="001B76AD" w:rsidSect="005C054A">
      <w:footerReference w:type="default" r:id="rId7"/>
      <w:pgSz w:w="11909" w:h="16834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900" w:rsidRDefault="00BF7900" w:rsidP="00A06995">
      <w:pPr>
        <w:spacing w:after="0" w:line="240" w:lineRule="auto"/>
      </w:pPr>
      <w:r>
        <w:separator/>
      </w:r>
    </w:p>
  </w:endnote>
  <w:endnote w:type="continuationSeparator" w:id="0">
    <w:p w:rsidR="00BF7900" w:rsidRDefault="00BF7900" w:rsidP="00A0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94875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34139" w:rsidRPr="001B76AD" w:rsidRDefault="00A34139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B76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B76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76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4BF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B76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06995" w:rsidRDefault="00A069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900" w:rsidRDefault="00BF7900" w:rsidP="00A06995">
      <w:pPr>
        <w:spacing w:after="0" w:line="240" w:lineRule="auto"/>
      </w:pPr>
      <w:r>
        <w:separator/>
      </w:r>
    </w:p>
  </w:footnote>
  <w:footnote w:type="continuationSeparator" w:id="0">
    <w:p w:rsidR="00BF7900" w:rsidRDefault="00BF7900" w:rsidP="00A069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44"/>
    <w:rsid w:val="000D64F1"/>
    <w:rsid w:val="000E6DDA"/>
    <w:rsid w:val="000F3C44"/>
    <w:rsid w:val="00187440"/>
    <w:rsid w:val="001B0B13"/>
    <w:rsid w:val="001B76AD"/>
    <w:rsid w:val="0022240E"/>
    <w:rsid w:val="00231559"/>
    <w:rsid w:val="002D4EA8"/>
    <w:rsid w:val="00300572"/>
    <w:rsid w:val="00462359"/>
    <w:rsid w:val="00486ED0"/>
    <w:rsid w:val="004A4A44"/>
    <w:rsid w:val="004F1991"/>
    <w:rsid w:val="0053600A"/>
    <w:rsid w:val="005D19AC"/>
    <w:rsid w:val="00625E76"/>
    <w:rsid w:val="00634DA3"/>
    <w:rsid w:val="00644DD0"/>
    <w:rsid w:val="00660EC7"/>
    <w:rsid w:val="006A3A98"/>
    <w:rsid w:val="006B2A5E"/>
    <w:rsid w:val="006C3E0B"/>
    <w:rsid w:val="00703082"/>
    <w:rsid w:val="00745C59"/>
    <w:rsid w:val="007A0CBD"/>
    <w:rsid w:val="007B319A"/>
    <w:rsid w:val="007E36D7"/>
    <w:rsid w:val="0080770A"/>
    <w:rsid w:val="0084388D"/>
    <w:rsid w:val="00843C5C"/>
    <w:rsid w:val="00966E04"/>
    <w:rsid w:val="00A06995"/>
    <w:rsid w:val="00A06BBF"/>
    <w:rsid w:val="00A34139"/>
    <w:rsid w:val="00AD6AC0"/>
    <w:rsid w:val="00AE6BA5"/>
    <w:rsid w:val="00AF464B"/>
    <w:rsid w:val="00B8427F"/>
    <w:rsid w:val="00BC3B55"/>
    <w:rsid w:val="00BD5FBC"/>
    <w:rsid w:val="00BF7900"/>
    <w:rsid w:val="00C4604E"/>
    <w:rsid w:val="00C733A5"/>
    <w:rsid w:val="00CB0D46"/>
    <w:rsid w:val="00CB39CC"/>
    <w:rsid w:val="00CC3D12"/>
    <w:rsid w:val="00D80482"/>
    <w:rsid w:val="00F106F9"/>
    <w:rsid w:val="00F31C3E"/>
    <w:rsid w:val="00F625A4"/>
    <w:rsid w:val="00F9479B"/>
    <w:rsid w:val="00FA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F0EBD8-2A8B-422B-A907-0BD06E3C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4A4A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06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995"/>
  </w:style>
  <w:style w:type="paragraph" w:styleId="Stopka">
    <w:name w:val="footer"/>
    <w:basedOn w:val="Normalny"/>
    <w:link w:val="StopkaZnak"/>
    <w:uiPriority w:val="99"/>
    <w:unhideWhenUsed/>
    <w:rsid w:val="00A06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995"/>
  </w:style>
  <w:style w:type="paragraph" w:styleId="Tekstdymka">
    <w:name w:val="Balloon Text"/>
    <w:basedOn w:val="Normalny"/>
    <w:link w:val="TekstdymkaZnak"/>
    <w:uiPriority w:val="99"/>
    <w:semiHidden/>
    <w:unhideWhenUsed/>
    <w:rsid w:val="00A0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73C37-E117-4085-9D24-9B00391BA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Paulińska</dc:creator>
  <cp:lastModifiedBy>Agnieszka Kolberg</cp:lastModifiedBy>
  <cp:revision>2</cp:revision>
  <cp:lastPrinted>2020-01-07T08:05:00Z</cp:lastPrinted>
  <dcterms:created xsi:type="dcterms:W3CDTF">2020-01-07T10:45:00Z</dcterms:created>
  <dcterms:modified xsi:type="dcterms:W3CDTF">2020-01-07T10:45:00Z</dcterms:modified>
</cp:coreProperties>
</file>